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W w:w="9072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33"/>
        <w:gridCol w:w="3168"/>
        <w:gridCol w:w="1014"/>
        <w:gridCol w:w="638"/>
        <w:gridCol w:w="1418"/>
        <w:gridCol w:w="1701"/>
      </w:tblGrid>
      <w:tr w:rsidR="006F52A4" w:rsidRPr="00BC624A" w:rsidTr="00566327">
        <w:trPr>
          <w:cantSplit/>
        </w:trPr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BC624A" w:rsidRDefault="00916109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Kennari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F67704" w:rsidRDefault="006F52A4" w:rsidP="00D55421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BC624A" w:rsidRDefault="00566327" w:rsidP="00D55421">
            <w:pPr>
              <w:pStyle w:val="tbrowhead"/>
              <w:tabs>
                <w:tab w:val="left" w:pos="1800"/>
              </w:tabs>
              <w:ind w:left="0"/>
              <w:jc w:val="right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Dagsetning: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52A4" w:rsidRPr="00BC624A" w:rsidRDefault="006F52A4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  <w:tr w:rsidR="00566327" w:rsidRPr="00CC387A" w:rsidTr="00566327">
        <w:trPr>
          <w:cantSplit/>
        </w:trPr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327" w:rsidRPr="00BC624A" w:rsidRDefault="00566327" w:rsidP="00D55421">
            <w:pPr>
              <w:pStyle w:val="tbrowhead"/>
              <w:tabs>
                <w:tab w:val="left" w:pos="2600"/>
              </w:tabs>
              <w:ind w:left="2600" w:hanging="2520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Áfangi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6327" w:rsidRPr="00BC624A" w:rsidRDefault="00566327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6327" w:rsidRPr="00BC624A" w:rsidRDefault="00566327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Hópur: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6327" w:rsidRPr="00BC624A" w:rsidRDefault="00566327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6327" w:rsidRPr="00BC624A" w:rsidRDefault="00566327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Staður: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6327" w:rsidRPr="00BC624A" w:rsidRDefault="00566327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</w:tbl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4627D0" w:rsidRDefault="00E854D5" w:rsidP="00E854D5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Þættir til umhugsunar</w:t>
      </w:r>
    </w:p>
    <w:p w:rsidR="00E854D5" w:rsidRDefault="00E854D5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869"/>
        <w:gridCol w:w="869"/>
        <w:gridCol w:w="869"/>
        <w:gridCol w:w="869"/>
        <w:gridCol w:w="869"/>
        <w:gridCol w:w="2288"/>
      </w:tblGrid>
      <w:tr w:rsidR="004627D0" w:rsidTr="009973FC">
        <w:tc>
          <w:tcPr>
            <w:tcW w:w="0" w:type="auto"/>
            <w:gridSpan w:val="7"/>
          </w:tcPr>
          <w:p w:rsidR="004627D0" w:rsidRDefault="004627D0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4627D0" w:rsidRDefault="00E854D5" w:rsidP="00E854D5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Innihald</w:t>
            </w:r>
            <w:bookmarkStart w:id="0" w:name="_GoBack"/>
            <w:bookmarkEnd w:id="0"/>
          </w:p>
        </w:tc>
      </w:tr>
      <w:tr w:rsidR="00E854D5" w:rsidTr="009973FC">
        <w:tc>
          <w:tcPr>
            <w:tcW w:w="0" w:type="auto"/>
            <w:gridSpan w:val="7"/>
          </w:tcPr>
          <w:p w:rsidR="00E854D5" w:rsidRDefault="00E854D5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Aðalatriði</w:t>
            </w:r>
            <w:proofErr w:type="spellEnd"/>
            <w:r w:rsidRPr="008911A3">
              <w:t xml:space="preserve"> </w:t>
            </w:r>
            <w:proofErr w:type="spellStart"/>
            <w:r>
              <w:t>áfanga</w:t>
            </w:r>
            <w:proofErr w:type="spellEnd"/>
            <w:r>
              <w:t xml:space="preserve"> </w:t>
            </w:r>
            <w:proofErr w:type="spellStart"/>
            <w:r w:rsidRPr="008911A3">
              <w:t>eru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skýr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nákvæm</w:t>
            </w:r>
            <w:proofErr w:type="spellEnd"/>
          </w:p>
        </w:tc>
      </w:tr>
      <w:tr w:rsidR="00D301D6" w:rsidTr="009973FC"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</w:tcPr>
          <w:p w:rsidR="00E6380B" w:rsidRPr="00E6380B" w:rsidRDefault="00E6380B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02630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18pt;height:15.6pt" o:ole="">
                  <v:imagedata r:id="rId7" o:title=""/>
                </v:shape>
                <w:control r:id="rId8" w:name="DefaultOcxName6421111" w:shapeid="_x0000_i1172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6C15C453">
                <v:shape id="_x0000_i1175" type="#_x0000_t75" style="width:18pt;height:15.6pt" o:ole="">
                  <v:imagedata r:id="rId7" o:title=""/>
                </v:shape>
                <w:control r:id="rId9" w:name="DefaultOcxName642111" w:shapeid="_x0000_i1175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679FE766">
                <v:shape id="_x0000_i1178" type="#_x0000_t75" style="width:18pt;height:15.6pt" o:ole="">
                  <v:imagedata r:id="rId7" o:title=""/>
                </v:shape>
                <w:control r:id="rId10" w:name="DefaultOcxName64211" w:shapeid="_x0000_i1178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2D93B35C">
                <v:shape id="_x0000_i1181" type="#_x0000_t75" style="width:18pt;height:15.6pt" o:ole="">
                  <v:imagedata r:id="rId7" o:title=""/>
                </v:shape>
                <w:control r:id="rId11" w:name="DefaultOcxName6421" w:shapeid="_x0000_i1181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130D8665">
                <v:shape id="_x0000_i1184" type="#_x0000_t75" style="width:18pt;height:15.6pt" o:ole="">
                  <v:imagedata r:id="rId7" o:title=""/>
                </v:shape>
                <w:control r:id="rId12" w:name="DefaultOcxName642" w:shapeid="_x0000_i1184"/>
              </w:object>
            </w:r>
          </w:p>
        </w:tc>
        <w:tc>
          <w:tcPr>
            <w:tcW w:w="0" w:type="auto"/>
          </w:tcPr>
          <w:p w:rsidR="00E6380B" w:rsidRPr="00E6380B" w:rsidRDefault="00E6380B" w:rsidP="00E6380B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7C4233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Kennsluáætlun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áfangamarkmið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skýr</w:t>
            </w:r>
            <w:proofErr w:type="spellEnd"/>
          </w:p>
        </w:tc>
      </w:tr>
      <w:tr w:rsidR="00D301D6" w:rsidTr="009973FC"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87" type="#_x0000_t75" style="width:18pt;height:15.6pt" o:ole="">
                  <v:imagedata r:id="rId7" o:title=""/>
                </v:shape>
                <w:control r:id="rId13" w:name="DefaultOcxName64211111" w:shapeid="_x0000_i1187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0" type="#_x0000_t75" style="width:18pt;height:15.6pt" o:ole="">
                  <v:imagedata r:id="rId7" o:title=""/>
                </v:shape>
                <w:control r:id="rId14" w:name="DefaultOcxName6421112" w:shapeid="_x0000_i1190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3" type="#_x0000_t75" style="width:18pt;height:15.6pt" o:ole="">
                  <v:imagedata r:id="rId7" o:title=""/>
                </v:shape>
                <w:control r:id="rId15" w:name="DefaultOcxName642112" w:shapeid="_x0000_i1193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6" type="#_x0000_t75" style="width:18pt;height:15.6pt" o:ole="">
                  <v:imagedata r:id="rId7" o:title=""/>
                </v:shape>
                <w:control r:id="rId16" w:name="DefaultOcxName64212" w:shapeid="_x0000_i1196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9" type="#_x0000_t75" style="width:18pt;height:15.6pt" o:ole="">
                  <v:imagedata r:id="rId7" o:title=""/>
                </v:shape>
                <w:control r:id="rId17" w:name="DefaultOcxName6422" w:shapeid="_x0000_i1199"/>
              </w:object>
            </w:r>
          </w:p>
        </w:tc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7C4233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Námsefni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í </w:t>
            </w:r>
            <w:proofErr w:type="spellStart"/>
            <w:r>
              <w:t>samræmi</w:t>
            </w:r>
            <w:proofErr w:type="spellEnd"/>
            <w:r>
              <w:t xml:space="preserve"> við </w:t>
            </w:r>
            <w:proofErr w:type="spellStart"/>
            <w:r>
              <w:t>hæfniviðmið</w:t>
            </w:r>
            <w:proofErr w:type="spellEnd"/>
            <w:r>
              <w:t xml:space="preserve"> (</w:t>
            </w:r>
            <w:proofErr w:type="spellStart"/>
            <w:r>
              <w:t>markmið</w:t>
            </w:r>
            <w:proofErr w:type="spellEnd"/>
            <w:r>
              <w:t xml:space="preserve">) </w:t>
            </w:r>
            <w:proofErr w:type="spellStart"/>
            <w:r>
              <w:t>áfanga</w:t>
            </w:r>
            <w:proofErr w:type="spellEnd"/>
          </w:p>
        </w:tc>
      </w:tr>
      <w:tr w:rsidR="00D301D6" w:rsidTr="009973FC"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2" type="#_x0000_t75" style="width:18pt;height:15.6pt" o:ole="">
                  <v:imagedata r:id="rId7" o:title=""/>
                </v:shape>
                <w:control r:id="rId18" w:name="DefaultOcxName64211112" w:shapeid="_x0000_i1202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5" type="#_x0000_t75" style="width:18pt;height:15.6pt" o:ole="">
                  <v:imagedata r:id="rId7" o:title=""/>
                </v:shape>
                <w:control r:id="rId19" w:name="DefaultOcxName6421113" w:shapeid="_x0000_i1205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8" type="#_x0000_t75" style="width:18pt;height:15.6pt" o:ole="">
                  <v:imagedata r:id="rId7" o:title=""/>
                </v:shape>
                <w:control r:id="rId20" w:name="DefaultOcxName642113" w:shapeid="_x0000_i1208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11" type="#_x0000_t75" style="width:18pt;height:15.6pt" o:ole="">
                  <v:imagedata r:id="rId7" o:title=""/>
                </v:shape>
                <w:control r:id="rId21" w:name="DefaultOcxName64213" w:shapeid="_x0000_i1211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14" type="#_x0000_t75" style="width:18pt;height:15.6pt" o:ole="">
                  <v:imagedata r:id="rId7" o:title=""/>
                </v:shape>
                <w:control r:id="rId22" w:name="DefaultOcxName6423" w:shapeid="_x0000_i1214"/>
              </w:object>
            </w:r>
          </w:p>
        </w:tc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BB1D39">
        <w:tc>
          <w:tcPr>
            <w:tcW w:w="0" w:type="auto"/>
            <w:gridSpan w:val="7"/>
          </w:tcPr>
          <w:p w:rsidR="00E6380B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0121EC" w:rsidTr="00BB1D39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121EC" w:rsidTr="00BB1D3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121EC" w:rsidTr="00BB1D3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121EC" w:rsidTr="00BB1D3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BB1D3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80B" w:rsidRDefault="00E6380B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DF3CF3" w:rsidRDefault="00DF3CF3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92" w:type="dxa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869"/>
        <w:gridCol w:w="870"/>
        <w:gridCol w:w="870"/>
        <w:gridCol w:w="870"/>
        <w:gridCol w:w="870"/>
        <w:gridCol w:w="2288"/>
      </w:tblGrid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9973FC" w:rsidRDefault="009973FC" w:rsidP="009973FC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Fyrirkomulag og skipulag kennslu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Kennsluáætlun</w:t>
            </w:r>
            <w:proofErr w:type="spellEnd"/>
            <w:r>
              <w:t xml:space="preserve"> </w:t>
            </w:r>
            <w:proofErr w:type="spellStart"/>
            <w:r>
              <w:t>gekk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17" type="#_x0000_t75" style="width:18pt;height:15.6pt" o:ole="">
                  <v:imagedata r:id="rId7" o:title=""/>
                </v:shape>
                <w:control r:id="rId23" w:name="DefaultOcxName64211113" w:shapeid="_x0000_i121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0" type="#_x0000_t75" style="width:18pt;height:15.6pt" o:ole="">
                  <v:imagedata r:id="rId7" o:title=""/>
                </v:shape>
                <w:control r:id="rId24" w:name="DefaultOcxName6421114" w:shapeid="_x0000_i122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3" type="#_x0000_t75" style="width:18pt;height:15.6pt" o:ole="">
                  <v:imagedata r:id="rId7" o:title=""/>
                </v:shape>
                <w:control r:id="rId25" w:name="DefaultOcxName642114" w:shapeid="_x0000_i1223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6" type="#_x0000_t75" style="width:18pt;height:15.6pt" o:ole="">
                  <v:imagedata r:id="rId7" o:title=""/>
                </v:shape>
                <w:control r:id="rId26" w:name="DefaultOcxName64214" w:shapeid="_x0000_i122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9" type="#_x0000_t75" style="width:18pt;height:15.6pt" o:ole="">
                  <v:imagedata r:id="rId7" o:title=""/>
                </v:shape>
                <w:control r:id="rId27" w:name="DefaultOcxName6424" w:shapeid="_x0000_i1229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Verkefni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námsmat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sanngjarnt</w:t>
            </w:r>
            <w:proofErr w:type="spellEnd"/>
            <w:r>
              <w:t xml:space="preserve"> </w:t>
            </w:r>
            <w:proofErr w:type="spellStart"/>
            <w:r>
              <w:t>gagnvart</w:t>
            </w:r>
            <w:proofErr w:type="spellEnd"/>
            <w:r>
              <w:t xml:space="preserve"> </w:t>
            </w:r>
            <w:proofErr w:type="spellStart"/>
            <w:r>
              <w:t>nemendum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2" type="#_x0000_t75" style="width:18pt;height:15.6pt" o:ole="">
                  <v:imagedata r:id="rId7" o:title=""/>
                </v:shape>
                <w:control r:id="rId28" w:name="DefaultOcxName642111111" w:shapeid="_x0000_i123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5" type="#_x0000_t75" style="width:18pt;height:15.6pt" o:ole="">
                  <v:imagedata r:id="rId7" o:title=""/>
                </v:shape>
                <w:control r:id="rId29" w:name="DefaultOcxName64211121" w:shapeid="_x0000_i123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8" type="#_x0000_t75" style="width:18pt;height:15.6pt" o:ole="">
                  <v:imagedata r:id="rId7" o:title=""/>
                </v:shape>
                <w:control r:id="rId30" w:name="DefaultOcxName6421121" w:shapeid="_x0000_i1238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41" type="#_x0000_t75" style="width:18pt;height:15.6pt" o:ole="">
                  <v:imagedata r:id="rId7" o:title=""/>
                </v:shape>
                <w:control r:id="rId31" w:name="DefaultOcxName642121" w:shapeid="_x0000_i124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44" type="#_x0000_t75" style="width:18pt;height:15.6pt" o:ole="">
                  <v:imagedata r:id="rId7" o:title=""/>
                </v:shape>
                <w:control r:id="rId32" w:name="DefaultOcxName64221" w:shapeid="_x0000_i1244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notaði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kennsluaðferðir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47" type="#_x0000_t75" style="width:18pt;height:15.6pt" o:ole="">
                  <v:imagedata r:id="rId7" o:title=""/>
                </v:shape>
                <w:control r:id="rId33" w:name="DefaultOcxName642111121" w:shapeid="_x0000_i124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0" type="#_x0000_t75" style="width:18pt;height:15.6pt" o:ole="">
                  <v:imagedata r:id="rId7" o:title=""/>
                </v:shape>
                <w:control r:id="rId34" w:name="DefaultOcxName64211131" w:shapeid="_x0000_i125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3" type="#_x0000_t75" style="width:18pt;height:15.6pt" o:ole="">
                  <v:imagedata r:id="rId7" o:title=""/>
                </v:shape>
                <w:control r:id="rId35" w:name="DefaultOcxName6421131" w:shapeid="_x0000_i1253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6" type="#_x0000_t75" style="width:18pt;height:15.6pt" o:ole="">
                  <v:imagedata r:id="rId7" o:title=""/>
                </v:shape>
                <w:control r:id="rId36" w:name="DefaultOcxName642131" w:shapeid="_x0000_i125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9" type="#_x0000_t75" style="width:18pt;height:15.6pt" o:ole="">
                  <v:imagedata r:id="rId7" o:title=""/>
                </v:shape>
                <w:control r:id="rId37" w:name="DefaultOcxName64231" w:shapeid="_x0000_i1259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mætti</w:t>
            </w:r>
            <w:proofErr w:type="spellEnd"/>
            <w:r>
              <w:t xml:space="preserve"> </w:t>
            </w:r>
            <w:proofErr w:type="spellStart"/>
            <w:r>
              <w:t>alltaf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undirbúinn</w:t>
            </w:r>
            <w:proofErr w:type="spellEnd"/>
            <w:r>
              <w:t xml:space="preserve"> í </w:t>
            </w:r>
            <w:proofErr w:type="spellStart"/>
            <w:r>
              <w:t>tíma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2" type="#_x0000_t75" style="width:18pt;height:15.6pt" o:ole="">
                  <v:imagedata r:id="rId7" o:title=""/>
                </v:shape>
                <w:control r:id="rId38" w:name="DefaultOcxName6421111211" w:shapeid="_x0000_i126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5" type="#_x0000_t75" style="width:18pt;height:15.6pt" o:ole="">
                  <v:imagedata r:id="rId7" o:title=""/>
                </v:shape>
                <w:control r:id="rId39" w:name="DefaultOcxName642111311" w:shapeid="_x0000_i126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8" type="#_x0000_t75" style="width:18pt;height:15.6pt" o:ole="">
                  <v:imagedata r:id="rId7" o:title=""/>
                </v:shape>
                <w:control r:id="rId40" w:name="DefaultOcxName64211311" w:shapeid="_x0000_i1268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71" type="#_x0000_t75" style="width:18pt;height:15.6pt" o:ole="">
                  <v:imagedata r:id="rId7" o:title=""/>
                </v:shape>
                <w:control r:id="rId41" w:name="DefaultOcxName6421311" w:shapeid="_x0000_i127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74" type="#_x0000_t75" style="width:18pt;height:15.6pt" o:ole="">
                  <v:imagedata r:id="rId7" o:title=""/>
                </v:shape>
                <w:control r:id="rId42" w:name="DefaultOcxName642311" w:shapeid="_x0000_i1274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8535BA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lastRenderedPageBreak/>
              <w:t>Vinnuálag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of </w:t>
            </w:r>
            <w:proofErr w:type="spellStart"/>
            <w:r>
              <w:t>mikið</w:t>
            </w:r>
            <w:proofErr w:type="spellEnd"/>
            <w:r>
              <w:t xml:space="preserve"> í </w:t>
            </w:r>
            <w:proofErr w:type="spellStart"/>
            <w:r>
              <w:t>áfanganum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77" type="#_x0000_t75" style="width:18pt;height:15.6pt" o:ole="">
                  <v:imagedata r:id="rId7" o:title=""/>
                </v:shape>
                <w:control r:id="rId43" w:name="DefaultOcxName6421111212" w:shapeid="_x0000_i127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0" type="#_x0000_t75" style="width:18pt;height:15.6pt" o:ole="">
                  <v:imagedata r:id="rId7" o:title=""/>
                </v:shape>
                <w:control r:id="rId44" w:name="DefaultOcxName642111312" w:shapeid="_x0000_i128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3" type="#_x0000_t75" style="width:18pt;height:15.6pt" o:ole="">
                  <v:imagedata r:id="rId7" o:title=""/>
                </v:shape>
                <w:control r:id="rId45" w:name="DefaultOcxName64211312" w:shapeid="_x0000_i1283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6" type="#_x0000_t75" style="width:18pt;height:15.6pt" o:ole="">
                  <v:imagedata r:id="rId7" o:title=""/>
                </v:shape>
                <w:control r:id="rId46" w:name="DefaultOcxName6421312" w:shapeid="_x0000_i128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9" type="#_x0000_t75" style="width:18pt;height:15.6pt" o:ole="">
                  <v:imagedata r:id="rId7" o:title=""/>
                </v:shape>
                <w:control r:id="rId47" w:name="DefaultOcxName642312" w:shapeid="_x0000_i1289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jafnaði</w:t>
            </w:r>
            <w:proofErr w:type="spellEnd"/>
            <w:r>
              <w:t xml:space="preserve"> </w:t>
            </w:r>
            <w:proofErr w:type="spellStart"/>
            <w:r>
              <w:t>eyddi</w:t>
            </w:r>
            <w:proofErr w:type="spellEnd"/>
            <w:r>
              <w:t xml:space="preserve"> </w:t>
            </w:r>
            <w:proofErr w:type="spellStart"/>
            <w:r>
              <w:t>ég</w:t>
            </w:r>
            <w:proofErr w:type="spellEnd"/>
            <w:r>
              <w:t xml:space="preserve"> ________ </w:t>
            </w:r>
            <w:proofErr w:type="spellStart"/>
            <w:r>
              <w:t>klst</w:t>
            </w:r>
            <w:proofErr w:type="spellEnd"/>
            <w:r>
              <w:t xml:space="preserve">. í </w:t>
            </w:r>
            <w:proofErr w:type="spellStart"/>
            <w:r>
              <w:t>undirbúning</w:t>
            </w:r>
            <w:proofErr w:type="spellEnd"/>
            <w:r>
              <w:t xml:space="preserve"> í </w:t>
            </w:r>
            <w:proofErr w:type="spellStart"/>
            <w:r>
              <w:t>hverri</w:t>
            </w:r>
            <w:proofErr w:type="spellEnd"/>
            <w:r>
              <w:t xml:space="preserve"> </w:t>
            </w:r>
            <w:proofErr w:type="spellStart"/>
            <w:r>
              <w:t>viku</w:t>
            </w:r>
            <w:proofErr w:type="spellEnd"/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9973FC" w:rsidTr="009973FC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9973FC" w:rsidRDefault="009973FC" w:rsidP="009973FC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869"/>
        <w:gridCol w:w="869"/>
        <w:gridCol w:w="869"/>
        <w:gridCol w:w="869"/>
        <w:gridCol w:w="869"/>
        <w:gridCol w:w="2288"/>
      </w:tblGrid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9973FC" w:rsidRDefault="009973FC" w:rsidP="009973FC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Málfar og tjáning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í </w:t>
            </w:r>
            <w:proofErr w:type="spellStart"/>
            <w:r>
              <w:t>góðu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8911A3">
              <w:t>ugnsamband</w:t>
            </w:r>
            <w:r>
              <w:t>i</w:t>
            </w:r>
            <w:proofErr w:type="spellEnd"/>
            <w:r w:rsidRPr="008911A3">
              <w:t xml:space="preserve"> við </w:t>
            </w:r>
            <w:proofErr w:type="spellStart"/>
            <w:r w:rsidRPr="008911A3">
              <w:t>nemendur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2" type="#_x0000_t75" style="width:18pt;height:15.6pt" o:ole="">
                  <v:imagedata r:id="rId7" o:title=""/>
                </v:shape>
                <w:control r:id="rId48" w:name="DefaultOcxName64211114" w:shapeid="_x0000_i129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5" type="#_x0000_t75" style="width:18pt;height:15.6pt" o:ole="">
                  <v:imagedata r:id="rId7" o:title=""/>
                </v:shape>
                <w:control r:id="rId49" w:name="DefaultOcxName6421115" w:shapeid="_x0000_i129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8" type="#_x0000_t75" style="width:18pt;height:15.6pt" o:ole="">
                  <v:imagedata r:id="rId7" o:title=""/>
                </v:shape>
                <w:control r:id="rId50" w:name="DefaultOcxName642115" w:shapeid="_x0000_i1298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01" type="#_x0000_t75" style="width:18pt;height:15.6pt" o:ole="">
                  <v:imagedata r:id="rId7" o:title=""/>
                </v:shape>
                <w:control r:id="rId51" w:name="DefaultOcxName64215" w:shapeid="_x0000_i130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04" type="#_x0000_t75" style="width:18pt;height:15.6pt" o:ole="">
                  <v:imagedata r:id="rId7" o:title=""/>
                </v:shape>
                <w:control r:id="rId52" w:name="DefaultOcxName6425" w:shapeid="_x0000_i1304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notaði</w:t>
            </w:r>
            <w:proofErr w:type="spellEnd"/>
            <w:r>
              <w:t xml:space="preserve"> </w:t>
            </w:r>
            <w:proofErr w:type="spellStart"/>
            <w:r>
              <w:t>líkamsbeitingu</w:t>
            </w:r>
            <w:proofErr w:type="spellEnd"/>
            <w:r>
              <w:t xml:space="preserve"> </w:t>
            </w:r>
            <w:proofErr w:type="spellStart"/>
            <w:r>
              <w:t>mikið</w:t>
            </w:r>
            <w:proofErr w:type="spellEnd"/>
            <w:r>
              <w:t xml:space="preserve"> í </w:t>
            </w:r>
            <w:proofErr w:type="spellStart"/>
            <w:r>
              <w:t>kennslu</w:t>
            </w:r>
            <w:proofErr w:type="spellEnd"/>
            <w:r>
              <w:t xml:space="preserve">, </w:t>
            </w:r>
            <w:proofErr w:type="spellStart"/>
            <w:r>
              <w:t>t.d</w:t>
            </w:r>
            <w:proofErr w:type="spellEnd"/>
            <w:r>
              <w:t xml:space="preserve">. </w:t>
            </w:r>
            <w:proofErr w:type="spellStart"/>
            <w:r>
              <w:t>handahreyfingar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07" type="#_x0000_t75" style="width:18pt;height:15.6pt" o:ole="">
                  <v:imagedata r:id="rId7" o:title=""/>
                </v:shape>
                <w:control r:id="rId53" w:name="DefaultOcxName642111112" w:shapeid="_x0000_i130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0" type="#_x0000_t75" style="width:18pt;height:15.6pt" o:ole="">
                  <v:imagedata r:id="rId7" o:title=""/>
                </v:shape>
                <w:control r:id="rId54" w:name="DefaultOcxName64211122" w:shapeid="_x0000_i131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3" type="#_x0000_t75" style="width:18pt;height:15.6pt" o:ole="">
                  <v:imagedata r:id="rId7" o:title=""/>
                </v:shape>
                <w:control r:id="rId55" w:name="DefaultOcxName6421122" w:shapeid="_x0000_i1313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6" type="#_x0000_t75" style="width:18pt;height:15.6pt" o:ole="">
                  <v:imagedata r:id="rId7" o:title=""/>
                </v:shape>
                <w:control r:id="rId56" w:name="DefaultOcxName642122" w:shapeid="_x0000_i131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9" type="#_x0000_t75" style="width:18pt;height:15.6pt" o:ole="">
                  <v:imagedata r:id="rId7" o:title=""/>
                </v:shape>
                <w:control r:id="rId57" w:name="DefaultOcxName64222" w:shapeid="_x0000_i1319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mjög</w:t>
            </w:r>
            <w:proofErr w:type="spellEnd"/>
            <w:r>
              <w:t xml:space="preserve"> </w:t>
            </w:r>
            <w:proofErr w:type="spellStart"/>
            <w:r>
              <w:t>hreyfanlegu</w:t>
            </w:r>
            <w:proofErr w:type="spellEnd"/>
            <w:r>
              <w:t>/</w:t>
            </w:r>
            <w:proofErr w:type="spellStart"/>
            <w:r>
              <w:t>ur</w:t>
            </w:r>
            <w:proofErr w:type="spellEnd"/>
            <w:r>
              <w:t xml:space="preserve"> inn í </w:t>
            </w:r>
            <w:proofErr w:type="spellStart"/>
            <w:r>
              <w:t>kennslustofunni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2" type="#_x0000_t75" style="width:18pt;height:15.6pt" o:ole="">
                  <v:imagedata r:id="rId7" o:title=""/>
                </v:shape>
                <w:control r:id="rId58" w:name="DefaultOcxName642111122" w:shapeid="_x0000_i132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5" type="#_x0000_t75" style="width:18pt;height:15.6pt" o:ole="">
                  <v:imagedata r:id="rId7" o:title=""/>
                </v:shape>
                <w:control r:id="rId59" w:name="DefaultOcxName64211132" w:shapeid="_x0000_i132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8" type="#_x0000_t75" style="width:18pt;height:15.6pt" o:ole="">
                  <v:imagedata r:id="rId7" o:title=""/>
                </v:shape>
                <w:control r:id="rId60" w:name="DefaultOcxName6421132" w:shapeid="_x0000_i1328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31" type="#_x0000_t75" style="width:18pt;height:15.6pt" o:ole="">
                  <v:imagedata r:id="rId7" o:title=""/>
                </v:shape>
                <w:control r:id="rId61" w:name="DefaultOcxName642132" w:shapeid="_x0000_i133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34" type="#_x0000_t75" style="width:18pt;height:15.6pt" o:ole="">
                  <v:imagedata r:id="rId7" o:title=""/>
                </v:shape>
                <w:control r:id="rId62" w:name="DefaultOcxName64232" w:shapeid="_x0000_i1334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Raddstyrkur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góður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37" type="#_x0000_t75" style="width:18pt;height:15.6pt" o:ole="">
                  <v:imagedata r:id="rId7" o:title=""/>
                </v:shape>
                <w:control r:id="rId63" w:name="DefaultOcxName6421111221" w:shapeid="_x0000_i133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0" type="#_x0000_t75" style="width:18pt;height:15.6pt" o:ole="">
                  <v:imagedata r:id="rId7" o:title=""/>
                </v:shape>
                <w:control r:id="rId64" w:name="DefaultOcxName642111321" w:shapeid="_x0000_i134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3" type="#_x0000_t75" style="width:18pt;height:15.6pt" o:ole="">
                  <v:imagedata r:id="rId7" o:title=""/>
                </v:shape>
                <w:control r:id="rId65" w:name="DefaultOcxName64211321" w:shapeid="_x0000_i1343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6" type="#_x0000_t75" style="width:18pt;height:15.6pt" o:ole="">
                  <v:imagedata r:id="rId7" o:title=""/>
                </v:shape>
                <w:control r:id="rId66" w:name="DefaultOcxName6421321" w:shapeid="_x0000_i134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9" type="#_x0000_t75" style="width:18pt;height:15.6pt" o:ole="">
                  <v:imagedata r:id="rId7" o:title=""/>
                </v:shape>
                <w:control r:id="rId67" w:name="DefaultOcxName642321" w:shapeid="_x0000_i1349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sjálfsörugg</w:t>
            </w:r>
            <w:proofErr w:type="spellEnd"/>
            <w:r>
              <w:t>/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t>þegar</w:t>
            </w:r>
            <w:proofErr w:type="spellEnd"/>
            <w:r>
              <w:t xml:space="preserve"> </w:t>
            </w:r>
            <w:proofErr w:type="spellStart"/>
            <w:r>
              <w:t>fjallað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um </w:t>
            </w:r>
            <w:proofErr w:type="spellStart"/>
            <w:r>
              <w:t>námsefni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2" type="#_x0000_t75" style="width:18pt;height:15.6pt" o:ole="">
                  <v:imagedata r:id="rId7" o:title=""/>
                </v:shape>
                <w:control r:id="rId68" w:name="DefaultOcxName6421111222" w:shapeid="_x0000_i135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5" type="#_x0000_t75" style="width:18pt;height:15.6pt" o:ole="">
                  <v:imagedata r:id="rId7" o:title=""/>
                </v:shape>
                <w:control r:id="rId69" w:name="DefaultOcxName642111322" w:shapeid="_x0000_i135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8" type="#_x0000_t75" style="width:18pt;height:15.6pt" o:ole="">
                  <v:imagedata r:id="rId7" o:title=""/>
                </v:shape>
                <w:control r:id="rId70" w:name="DefaultOcxName64211322" w:shapeid="_x0000_i1358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61" type="#_x0000_t75" style="width:18pt;height:15.6pt" o:ole="">
                  <v:imagedata r:id="rId7" o:title=""/>
                </v:shape>
                <w:control r:id="rId71" w:name="DefaultOcxName6421322" w:shapeid="_x0000_i136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64" type="#_x0000_t75" style="width:18pt;height:15.6pt" o:ole="">
                  <v:imagedata r:id="rId7" o:title=""/>
                </v:shape>
                <w:control r:id="rId72" w:name="DefaultOcxName642322" w:shapeid="_x0000_i1364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9973FC" w:rsidTr="009973FC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9973FC" w:rsidRDefault="009973FC" w:rsidP="009973FC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E16F6" w:rsidRDefault="006E16F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869"/>
        <w:gridCol w:w="869"/>
        <w:gridCol w:w="869"/>
        <w:gridCol w:w="869"/>
        <w:gridCol w:w="869"/>
        <w:gridCol w:w="2288"/>
      </w:tblGrid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6E16F6" w:rsidRDefault="006E16F6" w:rsidP="006E16F6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rPr>
                <w:b/>
                <w:bCs/>
              </w:rPr>
              <w:t>Samskipti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milli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kennara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nemenda</w:t>
            </w:r>
            <w:proofErr w:type="spellEnd"/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brást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fljótt</w:t>
            </w:r>
            <w:proofErr w:type="spellEnd"/>
            <w:r>
              <w:t xml:space="preserve"> við</w:t>
            </w:r>
            <w:r w:rsidRPr="008911A3">
              <w:t xml:space="preserve"> </w:t>
            </w:r>
            <w:proofErr w:type="spellStart"/>
            <w:r w:rsidRPr="008911A3">
              <w:t>svörum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nemenda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67" type="#_x0000_t75" style="width:18pt;height:15.6pt" o:ole="">
                  <v:imagedata r:id="rId7" o:title=""/>
                </v:shape>
                <w:control r:id="rId73" w:name="DefaultOcxName64211115" w:shapeid="_x0000_i136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0" type="#_x0000_t75" style="width:18pt;height:15.6pt" o:ole="">
                  <v:imagedata r:id="rId7" o:title=""/>
                </v:shape>
                <w:control r:id="rId74" w:name="DefaultOcxName6421116" w:shapeid="_x0000_i137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3" type="#_x0000_t75" style="width:18pt;height:15.6pt" o:ole="">
                  <v:imagedata r:id="rId7" o:title=""/>
                </v:shape>
                <w:control r:id="rId75" w:name="DefaultOcxName642116" w:shapeid="_x0000_i1373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6" type="#_x0000_t75" style="width:18pt;height:15.6pt" o:ole="">
                  <v:imagedata r:id="rId7" o:title=""/>
                </v:shape>
                <w:control r:id="rId76" w:name="DefaultOcxName64216" w:shapeid="_x0000_i137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9" type="#_x0000_t75" style="width:18pt;height:15.6pt" o:ole="">
                  <v:imagedata r:id="rId7" o:title=""/>
                </v:shape>
                <w:control r:id="rId77" w:name="DefaultOcxName6426" w:shapeid="_x0000_i1379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svaraði</w:t>
            </w:r>
            <w:proofErr w:type="spellEnd"/>
            <w:r>
              <w:t xml:space="preserve"> </w:t>
            </w:r>
            <w:proofErr w:type="spellStart"/>
            <w:r>
              <w:t>tölvupósti</w:t>
            </w:r>
            <w:proofErr w:type="spellEnd"/>
            <w:r>
              <w:t xml:space="preserve"> </w:t>
            </w:r>
            <w:proofErr w:type="spellStart"/>
            <w:r>
              <w:t>alltaf</w:t>
            </w:r>
            <w:proofErr w:type="spellEnd"/>
            <w:r>
              <w:t xml:space="preserve"> </w:t>
            </w:r>
            <w:proofErr w:type="spellStart"/>
            <w:r>
              <w:t>innan</w:t>
            </w:r>
            <w:proofErr w:type="spellEnd"/>
            <w:r>
              <w:t xml:space="preserve"> 24 </w:t>
            </w:r>
            <w:proofErr w:type="spellStart"/>
            <w:r>
              <w:t>tíma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móttöku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2" type="#_x0000_t75" style="width:18pt;height:15.6pt" o:ole="">
                  <v:imagedata r:id="rId7" o:title=""/>
                </v:shape>
                <w:control r:id="rId78" w:name="DefaultOcxName642111113" w:shapeid="_x0000_i138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5" type="#_x0000_t75" style="width:18pt;height:15.6pt" o:ole="">
                  <v:imagedata r:id="rId7" o:title=""/>
                </v:shape>
                <w:control r:id="rId79" w:name="DefaultOcxName64211123" w:shapeid="_x0000_i138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8" type="#_x0000_t75" style="width:18pt;height:15.6pt" o:ole="">
                  <v:imagedata r:id="rId7" o:title=""/>
                </v:shape>
                <w:control r:id="rId80" w:name="DefaultOcxName6421123" w:shapeid="_x0000_i1388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91" type="#_x0000_t75" style="width:18pt;height:15.6pt" o:ole="">
                  <v:imagedata r:id="rId7" o:title=""/>
                </v:shape>
                <w:control r:id="rId81" w:name="DefaultOcxName642123" w:shapeid="_x0000_i139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94" type="#_x0000_t75" style="width:18pt;height:15.6pt" o:ole="">
                  <v:imagedata r:id="rId7" o:title=""/>
                </v:shape>
                <w:control r:id="rId82" w:name="DefaultOcxName64223" w:shapeid="_x0000_i1394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 w:rsidRPr="008911A3">
              <w:t xml:space="preserve"> </w:t>
            </w:r>
            <w:proofErr w:type="spellStart"/>
            <w:r>
              <w:t>átti</w:t>
            </w:r>
            <w:proofErr w:type="spellEnd"/>
            <w:r>
              <w:t xml:space="preserve"> </w:t>
            </w:r>
            <w:proofErr w:type="spellStart"/>
            <w:r>
              <w:t>auðvelt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tengja</w:t>
            </w:r>
            <w:proofErr w:type="spellEnd"/>
            <w:r>
              <w:t xml:space="preserve"> </w:t>
            </w:r>
            <w:proofErr w:type="spellStart"/>
            <w:r>
              <w:t>svör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nemenda</w:t>
            </w:r>
            <w:proofErr w:type="spellEnd"/>
            <w:r w:rsidRPr="008911A3">
              <w:t xml:space="preserve"> við </w:t>
            </w:r>
            <w:proofErr w:type="spellStart"/>
            <w:r w:rsidRPr="008911A3">
              <w:t>námsefni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97" type="#_x0000_t75" style="width:18pt;height:15.6pt" o:ole="">
                  <v:imagedata r:id="rId7" o:title=""/>
                </v:shape>
                <w:control r:id="rId83" w:name="DefaultOcxName642111123" w:shapeid="_x0000_i139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0" type="#_x0000_t75" style="width:18pt;height:15.6pt" o:ole="">
                  <v:imagedata r:id="rId7" o:title=""/>
                </v:shape>
                <w:control r:id="rId84" w:name="DefaultOcxName64211133" w:shapeid="_x0000_i140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3" type="#_x0000_t75" style="width:18pt;height:15.6pt" o:ole="">
                  <v:imagedata r:id="rId7" o:title=""/>
                </v:shape>
                <w:control r:id="rId85" w:name="DefaultOcxName6421133" w:shapeid="_x0000_i1403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6" type="#_x0000_t75" style="width:18pt;height:15.6pt" o:ole="">
                  <v:imagedata r:id="rId7" o:title=""/>
                </v:shape>
                <w:control r:id="rId86" w:name="DefaultOcxName642133" w:shapeid="_x0000_i140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9" type="#_x0000_t75" style="width:18pt;height:15.6pt" o:ole="">
                  <v:imagedata r:id="rId7" o:title=""/>
                </v:shape>
                <w:control r:id="rId87" w:name="DefaultOcxName64233" w:shapeid="_x0000_i1409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átti</w:t>
            </w:r>
            <w:proofErr w:type="spellEnd"/>
            <w:r>
              <w:t xml:space="preserve"> </w:t>
            </w:r>
            <w:proofErr w:type="spellStart"/>
            <w:r>
              <w:t>auðvelt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hvetja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þátttöku</w:t>
            </w:r>
            <w:proofErr w:type="spellEnd"/>
            <w:r>
              <w:t xml:space="preserve"> í </w:t>
            </w:r>
            <w:proofErr w:type="spellStart"/>
            <w:r>
              <w:t>tímum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2" type="#_x0000_t75" style="width:18pt;height:15.6pt" o:ole="">
                  <v:imagedata r:id="rId7" o:title=""/>
                </v:shape>
                <w:control r:id="rId88" w:name="DefaultOcxName6421111231" w:shapeid="_x0000_i141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5" type="#_x0000_t75" style="width:18pt;height:15.6pt" o:ole="">
                  <v:imagedata r:id="rId7" o:title=""/>
                </v:shape>
                <w:control r:id="rId89" w:name="DefaultOcxName642111331" w:shapeid="_x0000_i141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8" type="#_x0000_t75" style="width:18pt;height:15.6pt" o:ole="">
                  <v:imagedata r:id="rId7" o:title=""/>
                </v:shape>
                <w:control r:id="rId90" w:name="DefaultOcxName64211331" w:shapeid="_x0000_i1418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21" type="#_x0000_t75" style="width:18pt;height:15.6pt" o:ole="">
                  <v:imagedata r:id="rId7" o:title=""/>
                </v:shape>
                <w:control r:id="rId91" w:name="DefaultOcxName6421331" w:shapeid="_x0000_i142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24" type="#_x0000_t75" style="width:18pt;height:15.6pt" o:ole="">
                  <v:imagedata r:id="rId7" o:title=""/>
                </v:shape>
                <w:control r:id="rId92" w:name="DefaultOcxName642331" w:shapeid="_x0000_i1424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6E16F6" w:rsidTr="006E16F6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6E16F6" w:rsidRDefault="006E16F6" w:rsidP="006E16F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6E16F6" w:rsidRDefault="006E16F6" w:rsidP="006E16F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869"/>
        <w:gridCol w:w="869"/>
        <w:gridCol w:w="869"/>
        <w:gridCol w:w="869"/>
        <w:gridCol w:w="869"/>
        <w:gridCol w:w="2288"/>
      </w:tblGrid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6E16F6" w:rsidRDefault="006E16F6" w:rsidP="006E16F6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rPr>
                <w:b/>
                <w:bCs/>
              </w:rPr>
              <w:t>Nemendur</w:t>
            </w:r>
            <w:proofErr w:type="spellEnd"/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mættu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í </w:t>
            </w:r>
            <w:proofErr w:type="spellStart"/>
            <w:r>
              <w:t>tíma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27" type="#_x0000_t75" style="width:18pt;height:15.6pt" o:ole="">
                  <v:imagedata r:id="rId7" o:title=""/>
                </v:shape>
                <w:control r:id="rId93" w:name="DefaultOcxName642111151" w:shapeid="_x0000_i142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0" type="#_x0000_t75" style="width:18pt;height:15.6pt" o:ole="">
                  <v:imagedata r:id="rId7" o:title=""/>
                </v:shape>
                <w:control r:id="rId94" w:name="DefaultOcxName64211161" w:shapeid="_x0000_i143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3" type="#_x0000_t75" style="width:18pt;height:15.6pt" o:ole="">
                  <v:imagedata r:id="rId7" o:title=""/>
                </v:shape>
                <w:control r:id="rId95" w:name="DefaultOcxName6421161" w:shapeid="_x0000_i1433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6" type="#_x0000_t75" style="width:18pt;height:15.6pt" o:ole="">
                  <v:imagedata r:id="rId7" o:title=""/>
                </v:shape>
                <w:control r:id="rId96" w:name="DefaultOcxName642161" w:shapeid="_x0000_i143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9" type="#_x0000_t75" style="width:18pt;height:15.6pt" o:ole="">
                  <v:imagedata r:id="rId7" o:title=""/>
                </v:shape>
                <w:control r:id="rId97" w:name="DefaultOcxName64261" w:shapeid="_x0000_i1439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Mér</w:t>
            </w:r>
            <w:proofErr w:type="spellEnd"/>
            <w:r>
              <w:t xml:space="preserve"> </w:t>
            </w:r>
            <w:proofErr w:type="spellStart"/>
            <w:r>
              <w:t>tókst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vekja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á </w:t>
            </w:r>
            <w:proofErr w:type="spellStart"/>
            <w:r>
              <w:t>námsefninu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2" type="#_x0000_t75" style="width:18pt;height:15.6pt" o:ole="">
                  <v:imagedata r:id="rId7" o:title=""/>
                </v:shape>
                <w:control r:id="rId98" w:name="DefaultOcxName6421111131" w:shapeid="_x0000_i144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5" type="#_x0000_t75" style="width:18pt;height:15.6pt" o:ole="">
                  <v:imagedata r:id="rId7" o:title=""/>
                </v:shape>
                <w:control r:id="rId99" w:name="DefaultOcxName642111231" w:shapeid="_x0000_i144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8" type="#_x0000_t75" style="width:18pt;height:15.6pt" o:ole="">
                  <v:imagedata r:id="rId7" o:title=""/>
                </v:shape>
                <w:control r:id="rId100" w:name="DefaultOcxName64211231" w:shapeid="_x0000_i1448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51" type="#_x0000_t75" style="width:18pt;height:15.6pt" o:ole="">
                  <v:imagedata r:id="rId7" o:title=""/>
                </v:shape>
                <w:control r:id="rId101" w:name="DefaultOcxName6421231" w:shapeid="_x0000_i145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54" type="#_x0000_t75" style="width:18pt;height:15.6pt" o:ole="">
                  <v:imagedata r:id="rId7" o:title=""/>
                </v:shape>
                <w:control r:id="rId102" w:name="DefaultOcxName642231" w:shapeid="_x0000_i1454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D3345E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voru</w:t>
            </w:r>
            <w:proofErr w:type="spellEnd"/>
            <w:r>
              <w:t xml:space="preserve"> </w:t>
            </w:r>
            <w:proofErr w:type="spellStart"/>
            <w:r>
              <w:t>duglegir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nýta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hjálpargögn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útbjó</w:t>
            </w:r>
            <w:proofErr w:type="spellEnd"/>
            <w:r>
              <w:t xml:space="preserve"> í </w:t>
            </w:r>
            <w:proofErr w:type="spellStart"/>
            <w:r w:rsidR="00D3345E">
              <w:t>áfanganum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57" type="#_x0000_t75" style="width:18pt;height:15.6pt" o:ole="">
                  <v:imagedata r:id="rId7" o:title=""/>
                </v:shape>
                <w:control r:id="rId103" w:name="DefaultOcxName6421111232" w:shapeid="_x0000_i145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0" type="#_x0000_t75" style="width:18pt;height:15.6pt" o:ole="">
                  <v:imagedata r:id="rId7" o:title=""/>
                </v:shape>
                <w:control r:id="rId104" w:name="DefaultOcxName642111332" w:shapeid="_x0000_i146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3" type="#_x0000_t75" style="width:18pt;height:15.6pt" o:ole="">
                  <v:imagedata r:id="rId7" o:title=""/>
                </v:shape>
                <w:control r:id="rId105" w:name="DefaultOcxName64211332" w:shapeid="_x0000_i1463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6" type="#_x0000_t75" style="width:18pt;height:15.6pt" o:ole="">
                  <v:imagedata r:id="rId7" o:title=""/>
                </v:shape>
                <w:control r:id="rId106" w:name="DefaultOcxName6421332" w:shapeid="_x0000_i146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9" type="#_x0000_t75" style="width:18pt;height:15.6pt" o:ole="">
                  <v:imagedata r:id="rId7" o:title=""/>
                </v:shape>
                <w:control r:id="rId107" w:name="DefaultOcxName642332" w:shapeid="_x0000_i1469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Námsefnið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hæfilegt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2" type="#_x0000_t75" style="width:18pt;height:15.6pt" o:ole="">
                  <v:imagedata r:id="rId7" o:title=""/>
                </v:shape>
                <w:control r:id="rId108" w:name="DefaultOcxName64211112311" w:shapeid="_x0000_i147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5" type="#_x0000_t75" style="width:18pt;height:15.6pt" o:ole="">
                  <v:imagedata r:id="rId7" o:title=""/>
                </v:shape>
                <w:control r:id="rId109" w:name="DefaultOcxName6421113311" w:shapeid="_x0000_i147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8" type="#_x0000_t75" style="width:18pt;height:15.6pt" o:ole="">
                  <v:imagedata r:id="rId7" o:title=""/>
                </v:shape>
                <w:control r:id="rId110" w:name="DefaultOcxName642113311" w:shapeid="_x0000_i1478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81" type="#_x0000_t75" style="width:18pt;height:15.6pt" o:ole="">
                  <v:imagedata r:id="rId7" o:title=""/>
                </v:shape>
                <w:control r:id="rId111" w:name="DefaultOcxName64213311" w:shapeid="_x0000_i148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84" type="#_x0000_t75" style="width:18pt;height:15.6pt" o:ole="">
                  <v:imagedata r:id="rId7" o:title=""/>
                </v:shape>
                <w:control r:id="rId112" w:name="DefaultOcxName6423311" w:shapeid="_x0000_i1484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6E16F6" w:rsidTr="006E16F6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6E16F6" w:rsidRDefault="006E16F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206"/>
        <w:gridCol w:w="1323"/>
        <w:gridCol w:w="775"/>
        <w:gridCol w:w="775"/>
        <w:gridCol w:w="775"/>
        <w:gridCol w:w="2042"/>
      </w:tblGrid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6E16F6" w:rsidRDefault="006E16F6" w:rsidP="006E16F6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rPr>
                <w:b/>
                <w:bCs/>
              </w:rPr>
              <w:t>Aðstaða</w:t>
            </w:r>
            <w:proofErr w:type="spellEnd"/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Aðstaða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kennslu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góð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aðgangur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hjálpartækjum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fínn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87" type="#_x0000_t75" style="width:18pt;height:15.6pt" o:ole="">
                  <v:imagedata r:id="rId7" o:title=""/>
                </v:shape>
                <w:control r:id="rId113" w:name="DefaultOcxName6421111511" w:shapeid="_x0000_i148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0" type="#_x0000_t75" style="width:18pt;height:15.6pt" o:ole="">
                  <v:imagedata r:id="rId7" o:title=""/>
                </v:shape>
                <w:control r:id="rId114" w:name="DefaultOcxName642111611" w:shapeid="_x0000_i149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3" type="#_x0000_t75" style="width:18pt;height:15.6pt" o:ole="">
                  <v:imagedata r:id="rId7" o:title=""/>
                </v:shape>
                <w:control r:id="rId115" w:name="DefaultOcxName64211611" w:shapeid="_x0000_i1493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6" type="#_x0000_t75" style="width:18pt;height:15.6pt" o:ole="">
                  <v:imagedata r:id="rId7" o:title=""/>
                </v:shape>
                <w:control r:id="rId116" w:name="DefaultOcxName6421611" w:shapeid="_x0000_i149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9" type="#_x0000_t75" style="width:18pt;height:15.6pt" o:ole="">
                  <v:imagedata r:id="rId7" o:title=""/>
                </v:shape>
                <w:control r:id="rId117" w:name="DefaultOcxName642611" w:shapeid="_x0000_i1499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Ég</w:t>
            </w:r>
            <w:proofErr w:type="spellEnd"/>
            <w:r>
              <w:t xml:space="preserve"> </w:t>
            </w:r>
            <w:proofErr w:type="spellStart"/>
            <w:r>
              <w:t>nýtti</w:t>
            </w:r>
            <w:proofErr w:type="spellEnd"/>
            <w:r>
              <w:t xml:space="preserve"> </w:t>
            </w:r>
            <w:proofErr w:type="spellStart"/>
            <w:r>
              <w:t>mér</w:t>
            </w:r>
            <w:proofErr w:type="spellEnd"/>
            <w:r>
              <w:t xml:space="preserve"> </w:t>
            </w:r>
            <w:proofErr w:type="spellStart"/>
            <w:r>
              <w:t>námskeið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voru</w:t>
            </w:r>
            <w:proofErr w:type="spellEnd"/>
            <w:r>
              <w:t xml:space="preserve"> í </w:t>
            </w:r>
            <w:proofErr w:type="spellStart"/>
            <w:r>
              <w:t>boði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skólanum</w:t>
            </w:r>
            <w:proofErr w:type="spellEnd"/>
            <w:r>
              <w:t xml:space="preserve">, </w:t>
            </w:r>
            <w:proofErr w:type="spellStart"/>
            <w:r>
              <w:t>t.d</w:t>
            </w:r>
            <w:proofErr w:type="spellEnd"/>
            <w:r>
              <w:t>. í Moodle</w:t>
            </w:r>
          </w:p>
        </w:tc>
      </w:tr>
      <w:tr w:rsidR="002C7EDC" w:rsidTr="00FF77E9">
        <w:tc>
          <w:tcPr>
            <w:tcW w:w="0" w:type="auto"/>
          </w:tcPr>
          <w:p w:rsidR="002C7EDC" w:rsidRPr="00E6380B" w:rsidRDefault="002C7EDC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</w:p>
        </w:tc>
        <w:tc>
          <w:tcPr>
            <w:tcW w:w="0" w:type="auto"/>
          </w:tcPr>
          <w:p w:rsidR="002C7EDC" w:rsidRPr="00E6380B" w:rsidRDefault="002C7EDC" w:rsidP="00FF77E9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</w:p>
        </w:tc>
      </w:tr>
      <w:tr w:rsidR="002C7EDC" w:rsidTr="00FF77E9">
        <w:trPr>
          <w:gridAfter w:val="4"/>
        </w:trPr>
        <w:tc>
          <w:tcPr>
            <w:tcW w:w="0" w:type="auto"/>
          </w:tcPr>
          <w:p w:rsidR="002C7EDC" w:rsidRPr="00E6380B" w:rsidRDefault="002C7EDC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  <w:r w:rsidRPr="002C7EDC">
              <w:rPr>
                <w:szCs w:val="24"/>
              </w:rPr>
              <w:t>Já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 </w:t>
            </w:r>
            <w:r w:rsidRPr="00A17EAC">
              <w:rPr>
                <w:i/>
                <w:szCs w:val="24"/>
              </w:rPr>
              <w:object w:dxaOrig="225" w:dyaOrig="225">
                <v:shape id="_x0000_i1502" type="#_x0000_t75" style="width:18pt;height:15.6pt" o:ole="">
                  <v:imagedata r:id="rId7" o:title=""/>
                </v:shape>
                <w:control r:id="rId118" w:name="DefaultOcxName64211115111" w:shapeid="_x0000_i1502"/>
              </w:object>
            </w:r>
          </w:p>
        </w:tc>
        <w:tc>
          <w:tcPr>
            <w:tcW w:w="0" w:type="auto"/>
          </w:tcPr>
          <w:p w:rsidR="002C7EDC" w:rsidRPr="00A17EAC" w:rsidRDefault="002C7EDC" w:rsidP="00FF77E9">
            <w:pPr>
              <w:jc w:val="center"/>
              <w:rPr>
                <w:i/>
                <w:szCs w:val="24"/>
              </w:rPr>
            </w:pPr>
            <w:r w:rsidRPr="002C7EDC">
              <w:rPr>
                <w:szCs w:val="24"/>
              </w:rPr>
              <w:t>Nei</w:t>
            </w:r>
            <w:r>
              <w:rPr>
                <w:szCs w:val="24"/>
              </w:rPr>
              <w:t xml:space="preserve"> </w:t>
            </w:r>
            <w:r w:rsidRPr="00A17EAC">
              <w:rPr>
                <w:i/>
                <w:szCs w:val="24"/>
              </w:rPr>
              <w:object w:dxaOrig="225" w:dyaOrig="225">
                <v:shape id="_x0000_i1505" type="#_x0000_t75" style="width:18pt;height:15.6pt" o:ole="">
                  <v:imagedata r:id="rId7" o:title=""/>
                </v:shape>
                <w:control r:id="rId119" w:name="DefaultOcxName6421116111" w:shapeid="_x0000_i1505"/>
              </w:objec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BB1D39" w:rsidRDefault="00BB1D39" w:rsidP="006E16F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16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388"/>
        <w:gridCol w:w="388"/>
      </w:tblGrid>
      <w:tr w:rsidR="00D25798" w:rsidTr="00D25798">
        <w:trPr>
          <w:gridAfter w:val="1"/>
        </w:trPr>
        <w:tc>
          <w:tcPr>
            <w:tcW w:w="0" w:type="auto"/>
            <w:gridSpan w:val="11"/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D25798" w:rsidRDefault="00D25798" w:rsidP="00FF77E9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17428E">
              <w:rPr>
                <w:b/>
              </w:rPr>
              <w:t>Ég</w:t>
            </w:r>
            <w:proofErr w:type="spellEnd"/>
            <w:r w:rsidRPr="0017428E">
              <w:rPr>
                <w:b/>
              </w:rPr>
              <w:t xml:space="preserve"> </w:t>
            </w:r>
            <w:proofErr w:type="spellStart"/>
            <w:r w:rsidRPr="0017428E">
              <w:rPr>
                <w:b/>
              </w:rPr>
              <w:t>gef</w:t>
            </w:r>
            <w:proofErr w:type="spellEnd"/>
            <w:r w:rsidRPr="0017428E">
              <w:rPr>
                <w:b/>
              </w:rPr>
              <w:t xml:space="preserve"> </w:t>
            </w:r>
            <w:proofErr w:type="spellStart"/>
            <w:r w:rsidRPr="0017428E">
              <w:rPr>
                <w:b/>
              </w:rPr>
              <w:t>sjálfum</w:t>
            </w:r>
            <w:proofErr w:type="spellEnd"/>
            <w:r w:rsidRPr="0017428E">
              <w:rPr>
                <w:b/>
              </w:rPr>
              <w:t xml:space="preserve"> </w:t>
            </w:r>
            <w:proofErr w:type="spellStart"/>
            <w:r w:rsidRPr="0017428E">
              <w:rPr>
                <w:b/>
              </w:rPr>
              <w:t>mér</w:t>
            </w:r>
            <w:proofErr w:type="spellEnd"/>
            <w:r w:rsidRPr="0017428E">
              <w:rPr>
                <w:b/>
              </w:rPr>
              <w:t xml:space="preserve"> í </w:t>
            </w:r>
            <w:proofErr w:type="spellStart"/>
            <w:r w:rsidRPr="0017428E">
              <w:rPr>
                <w:b/>
              </w:rPr>
              <w:t>heildareinkunn</w:t>
            </w:r>
            <w:proofErr w:type="spellEnd"/>
            <w:r w:rsidRPr="0017428E">
              <w:rPr>
                <w:b/>
              </w:rPr>
              <w:t xml:space="preserve"> </w:t>
            </w:r>
            <w:proofErr w:type="spellStart"/>
            <w:r w:rsidRPr="0017428E">
              <w:rPr>
                <w:b/>
              </w:rPr>
              <w:t>fyrir</w:t>
            </w:r>
            <w:proofErr w:type="spellEnd"/>
            <w:r w:rsidRPr="0017428E">
              <w:rPr>
                <w:b/>
              </w:rPr>
              <w:t xml:space="preserve"> </w:t>
            </w:r>
            <w:proofErr w:type="spellStart"/>
            <w:r w:rsidRPr="0017428E">
              <w:rPr>
                <w:b/>
              </w:rPr>
              <w:t>námskeiðið</w:t>
            </w:r>
            <w:proofErr w:type="spellEnd"/>
            <w:r>
              <w:rPr>
                <w:b/>
              </w:rPr>
              <w:t>:</w:t>
            </w:r>
          </w:p>
        </w:tc>
      </w:tr>
      <w:tr w:rsidR="00D25798" w:rsidTr="00D25798">
        <w:tc>
          <w:tcPr>
            <w:tcW w:w="0" w:type="auto"/>
            <w:gridSpan w:val="12"/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2C7EDC" w:rsidTr="00D25798"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0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6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7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8</w:t>
            </w:r>
          </w:p>
        </w:tc>
        <w:tc>
          <w:tcPr>
            <w:tcW w:w="0" w:type="auto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9</w:t>
            </w:r>
          </w:p>
        </w:tc>
        <w:tc>
          <w:tcPr>
            <w:tcW w:w="0" w:type="auto"/>
            <w:gridSpan w:val="2"/>
          </w:tcPr>
          <w:p w:rsidR="002C7EDC" w:rsidRDefault="002C7EDC" w:rsidP="002C7ED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10</w:t>
            </w:r>
          </w:p>
        </w:tc>
      </w:tr>
      <w:tr w:rsidR="002C7EDC" w:rsidTr="00D25798"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4CC0C000">
                <v:shape id="_x0000_i1508" type="#_x0000_t75" style="width:18pt;height:15.6pt" o:ole="">
                  <v:imagedata r:id="rId7" o:title=""/>
                </v:shape>
                <w:control r:id="rId120" w:name="DefaultOcxName64211115112111111" w:shapeid="_x0000_i1508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3A643228">
                <v:shape id="_x0000_i1511" type="#_x0000_t75" style="width:18pt;height:15.6pt" o:ole="">
                  <v:imagedata r:id="rId7" o:title=""/>
                </v:shape>
                <w:control r:id="rId121" w:name="DefaultOcxName6421111511211111" w:shapeid="_x0000_i1511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2F860B17">
                <v:shape id="_x0000_i1514" type="#_x0000_t75" style="width:18pt;height:15.6pt" o:ole="">
                  <v:imagedata r:id="rId7" o:title=""/>
                </v:shape>
                <w:control r:id="rId122" w:name="DefaultOcxName642111151121111" w:shapeid="_x0000_i1514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17" type="#_x0000_t75" style="width:18pt;height:15.6pt" o:ole="">
                  <v:imagedata r:id="rId7" o:title=""/>
                </v:shape>
                <w:control r:id="rId123" w:name="DefaultOcxName64211115112111" w:shapeid="_x0000_i1517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0" type="#_x0000_t75" style="width:18pt;height:15.6pt" o:ole="">
                  <v:imagedata r:id="rId7" o:title=""/>
                </v:shape>
                <w:control r:id="rId124" w:name="DefaultOcxName6421116112" w:shapeid="_x0000_i1520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3" type="#_x0000_t75" style="width:18pt;height:15.6pt" o:ole="">
                  <v:imagedata r:id="rId7" o:title=""/>
                </v:shape>
                <w:control r:id="rId125" w:name="DefaultOcxName642116111" w:shapeid="_x0000_i1523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6" type="#_x0000_t75" style="width:18pt;height:15.6pt" o:ole="">
                  <v:imagedata r:id="rId7" o:title=""/>
                </v:shape>
                <w:control r:id="rId126" w:name="DefaultOcxName64216111" w:shapeid="_x0000_i1526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9" type="#_x0000_t75" style="width:18pt;height:15.6pt" o:ole="">
                  <v:imagedata r:id="rId7" o:title=""/>
                </v:shape>
                <w:control r:id="rId127" w:name="DefaultOcxName6426111" w:shapeid="_x0000_i1529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0855512C">
                <v:shape id="_x0000_i1532" type="#_x0000_t75" style="width:18pt;height:15.6pt" o:ole="">
                  <v:imagedata r:id="rId7" o:title=""/>
                </v:shape>
                <w:control r:id="rId128" w:name="DefaultOcxName6421111511211" w:shapeid="_x0000_i1532"/>
              </w:object>
            </w:r>
          </w:p>
        </w:tc>
        <w:tc>
          <w:tcPr>
            <w:tcW w:w="0" w:type="auto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120D1241">
                <v:shape id="_x0000_i1535" type="#_x0000_t75" style="width:18pt;height:15.6pt" o:ole="">
                  <v:imagedata r:id="rId7" o:title=""/>
                </v:shape>
                <w:control r:id="rId129" w:name="DefaultOcxName642111151121" w:shapeid="_x0000_i1535"/>
              </w:object>
            </w:r>
          </w:p>
        </w:tc>
        <w:tc>
          <w:tcPr>
            <w:tcW w:w="0" w:type="auto"/>
            <w:gridSpan w:val="2"/>
          </w:tcPr>
          <w:p w:rsidR="002C7EDC" w:rsidRPr="00A17EAC" w:rsidRDefault="002C7EDC" w:rsidP="002C7ED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655350D7">
                <v:shape id="_x0000_i1538" type="#_x0000_t75" style="width:18pt;height:15.6pt" o:ole="">
                  <v:imagedata r:id="rId7" o:title=""/>
                </v:shape>
                <w:control r:id="rId130" w:name="DefaultOcxName64211115112" w:shapeid="_x0000_i1538"/>
              </w:object>
            </w:r>
          </w:p>
        </w:tc>
      </w:tr>
    </w:tbl>
    <w:p w:rsidR="002C7EDC" w:rsidRDefault="002C7EDC" w:rsidP="006E16F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2C7EDC" w:rsidRDefault="002C7EDC" w:rsidP="006E16F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25798" w:rsidTr="00D25798">
        <w:tc>
          <w:tcPr>
            <w:tcW w:w="0" w:type="auto"/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D25798" w:rsidRDefault="00D25798" w:rsidP="00FF77E9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rPr>
                <w:b/>
                <w:bCs/>
              </w:rPr>
              <w:t>Annað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kennari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koma</w:t>
            </w:r>
            <w:proofErr w:type="spellEnd"/>
            <w:r>
              <w:rPr>
                <w:b/>
                <w:bCs/>
              </w:rPr>
              <w:t xml:space="preserve"> á </w:t>
            </w:r>
            <w:proofErr w:type="spellStart"/>
            <w:r>
              <w:rPr>
                <w:b/>
                <w:bCs/>
              </w:rPr>
              <w:t>framfæri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t.d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hvað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gekk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sérstaklega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hvað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betur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fara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D25798" w:rsidTr="00D25798">
        <w:tc>
          <w:tcPr>
            <w:tcW w:w="0" w:type="auto"/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bottom w:val="single" w:sz="4" w:space="0" w:color="auto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798" w:rsidRDefault="00D25798" w:rsidP="00FF77E9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2C7EDC" w:rsidRDefault="002C7EDC" w:rsidP="00D257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sectPr w:rsidR="002C7EDC" w:rsidSect="003F1B37">
      <w:headerReference w:type="default" r:id="rId131"/>
      <w:footerReference w:type="default" r:id="rId132"/>
      <w:headerReference w:type="first" r:id="rId133"/>
      <w:footerReference w:type="first" r:id="rId134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8B" w:rsidRDefault="00E2468B">
      <w:r>
        <w:separator/>
      </w:r>
    </w:p>
  </w:endnote>
  <w:endnote w:type="continuationSeparator" w:id="0">
    <w:p w:rsidR="00E2468B" w:rsidRDefault="00E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6" w:rsidRPr="005C2E27" w:rsidRDefault="006E16F6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Sjálfsmat kennara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 \@ "dd.MM.yyyy" </w:instrText>
    </w:r>
    <w:r>
      <w:rPr>
        <w:rFonts w:ascii="Arial" w:hAnsi="Arial" w:cs="Arial"/>
        <w:b/>
        <w:szCs w:val="16"/>
        <w:lang w:val="is-IS"/>
      </w:rPr>
      <w:fldChar w:fldCharType="separate"/>
    </w:r>
    <w:r w:rsidR="00277ADE">
      <w:rPr>
        <w:rFonts w:ascii="Arial" w:hAnsi="Arial" w:cs="Arial"/>
        <w:b/>
        <w:noProof/>
        <w:szCs w:val="16"/>
        <w:lang w:val="is-IS"/>
      </w:rPr>
      <w:t>02.10.2013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6" w:rsidRDefault="006E16F6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277ADE">
      <w:rPr>
        <w:rFonts w:ascii="Arial" w:hAnsi="Arial"/>
        <w:noProof/>
        <w:lang w:val="is-IS"/>
      </w:rPr>
      <w:t>2.10.2013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8B" w:rsidRDefault="00E2468B">
      <w:r>
        <w:separator/>
      </w:r>
    </w:p>
  </w:footnote>
  <w:footnote w:type="continuationSeparator" w:id="0">
    <w:p w:rsidR="00E2468B" w:rsidRDefault="00E2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6E16F6" w:rsidTr="00F16592">
      <w:trPr>
        <w:trHeight w:val="242"/>
      </w:trPr>
      <w:tc>
        <w:tcPr>
          <w:tcW w:w="2127" w:type="dxa"/>
          <w:shd w:val="clear" w:color="auto" w:fill="auto"/>
        </w:tcPr>
        <w:p w:rsidR="006E16F6" w:rsidRPr="001C5ED1" w:rsidRDefault="006E16F6" w:rsidP="00277ADE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GÁT-0</w:t>
          </w:r>
          <w:r>
            <w:rPr>
              <w:rFonts w:ascii="Arial" w:hAnsi="Arial" w:cs="Arial"/>
              <w:sz w:val="18"/>
              <w:szCs w:val="18"/>
              <w:lang w:val="is-IS"/>
            </w:rPr>
            <w:t>5</w:t>
          </w:r>
          <w:r w:rsidR="00277ADE">
            <w:rPr>
              <w:rFonts w:ascii="Arial" w:hAnsi="Arial" w:cs="Arial"/>
              <w:sz w:val="18"/>
              <w:szCs w:val="18"/>
              <w:lang w:val="is-IS"/>
            </w:rPr>
            <w:t>5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4CA889D" wp14:editId="68E7AE6C">
                <wp:extent cx="718056" cy="330979"/>
                <wp:effectExtent l="0" t="0" r="635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19098" cy="33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E16F6" w:rsidTr="00F16592">
      <w:trPr>
        <w:trHeight w:val="243"/>
      </w:trPr>
      <w:tc>
        <w:tcPr>
          <w:tcW w:w="2127" w:type="dxa"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2"/>
      </w:trPr>
      <w:tc>
        <w:tcPr>
          <w:tcW w:w="2127" w:type="dxa"/>
          <w:shd w:val="clear" w:color="auto" w:fill="auto"/>
        </w:tcPr>
        <w:p w:rsidR="006E16F6" w:rsidRPr="001C5ED1" w:rsidRDefault="006E16F6" w:rsidP="00DE749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>
            <w:rPr>
              <w:rFonts w:ascii="Arial" w:hAnsi="Arial" w:cs="Arial"/>
              <w:sz w:val="18"/>
              <w:szCs w:val="18"/>
              <w:lang w:val="is-IS"/>
            </w:rPr>
            <w:t>25.09.2013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3"/>
      </w:trPr>
      <w:tc>
        <w:tcPr>
          <w:tcW w:w="2127" w:type="dxa"/>
          <w:shd w:val="clear" w:color="auto" w:fill="auto"/>
        </w:tcPr>
        <w:p w:rsidR="006E16F6" w:rsidRPr="001C5ED1" w:rsidRDefault="006E16F6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 </w:t>
          </w:r>
          <w:r>
            <w:rPr>
              <w:rFonts w:ascii="Arial" w:hAnsi="Arial" w:cs="Arial"/>
              <w:b/>
              <w:sz w:val="28"/>
              <w:szCs w:val="28"/>
              <w:lang w:val="is-IS"/>
            </w:rPr>
            <w:t>Sjálfsmat kennara</w:t>
          </w: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</w:t>
          </w:r>
        </w:p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2"/>
      </w:trPr>
      <w:tc>
        <w:tcPr>
          <w:tcW w:w="2127" w:type="dxa"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6E16F6" w:rsidTr="00F16592">
      <w:trPr>
        <w:trHeight w:val="243"/>
      </w:trPr>
      <w:tc>
        <w:tcPr>
          <w:tcW w:w="2127" w:type="dxa"/>
          <w:shd w:val="clear" w:color="auto" w:fill="auto"/>
        </w:tcPr>
        <w:p w:rsidR="006E16F6" w:rsidRPr="001C5ED1" w:rsidRDefault="006E16F6" w:rsidP="007B69FC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277ADE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="002B637D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6</w:t>
          </w:r>
        </w:p>
      </w:tc>
      <w:tc>
        <w:tcPr>
          <w:tcW w:w="4985" w:type="dxa"/>
          <w:vMerge/>
          <w:shd w:val="clear" w:color="auto" w:fill="auto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6E16F6" w:rsidRPr="001C5ED1" w:rsidRDefault="006E16F6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6E16F6" w:rsidRPr="00E04A02" w:rsidRDefault="006E16F6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6" w:rsidRPr="00E04A02" w:rsidRDefault="006E16F6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4FB7901"/>
    <w:multiLevelType w:val="hybridMultilevel"/>
    <w:tmpl w:val="38A8CD7C"/>
    <w:lvl w:ilvl="0" w:tplc="582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C28"/>
    <w:multiLevelType w:val="hybridMultilevel"/>
    <w:tmpl w:val="D460FD40"/>
    <w:lvl w:ilvl="0" w:tplc="040F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6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121EC"/>
    <w:rsid w:val="000131AC"/>
    <w:rsid w:val="0001526D"/>
    <w:rsid w:val="00015394"/>
    <w:rsid w:val="00020DB5"/>
    <w:rsid w:val="00036D8D"/>
    <w:rsid w:val="000461D0"/>
    <w:rsid w:val="00053F11"/>
    <w:rsid w:val="000546FF"/>
    <w:rsid w:val="000555C5"/>
    <w:rsid w:val="00055938"/>
    <w:rsid w:val="00066210"/>
    <w:rsid w:val="00074D2C"/>
    <w:rsid w:val="00081E74"/>
    <w:rsid w:val="00083698"/>
    <w:rsid w:val="000954C7"/>
    <w:rsid w:val="000A0242"/>
    <w:rsid w:val="000C25D3"/>
    <w:rsid w:val="000D2B2F"/>
    <w:rsid w:val="000D2E97"/>
    <w:rsid w:val="000D5004"/>
    <w:rsid w:val="000D5FE1"/>
    <w:rsid w:val="000D627F"/>
    <w:rsid w:val="000F7207"/>
    <w:rsid w:val="00101109"/>
    <w:rsid w:val="00121E37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5305D"/>
    <w:rsid w:val="00273CBE"/>
    <w:rsid w:val="00277ADE"/>
    <w:rsid w:val="00280544"/>
    <w:rsid w:val="00283FD8"/>
    <w:rsid w:val="00290783"/>
    <w:rsid w:val="002B637D"/>
    <w:rsid w:val="002C7EDC"/>
    <w:rsid w:val="002E428A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6E68"/>
    <w:rsid w:val="004018FB"/>
    <w:rsid w:val="0041168F"/>
    <w:rsid w:val="004377FF"/>
    <w:rsid w:val="004506E5"/>
    <w:rsid w:val="00450BD8"/>
    <w:rsid w:val="00453C5A"/>
    <w:rsid w:val="004627D0"/>
    <w:rsid w:val="00482357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50585"/>
    <w:rsid w:val="00566327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755F"/>
    <w:rsid w:val="00670D0D"/>
    <w:rsid w:val="00675993"/>
    <w:rsid w:val="00685B63"/>
    <w:rsid w:val="00692566"/>
    <w:rsid w:val="006A01D0"/>
    <w:rsid w:val="006B6E56"/>
    <w:rsid w:val="006E16F6"/>
    <w:rsid w:val="006E3B99"/>
    <w:rsid w:val="006E5235"/>
    <w:rsid w:val="006F52A4"/>
    <w:rsid w:val="006F6561"/>
    <w:rsid w:val="006F6855"/>
    <w:rsid w:val="007007F1"/>
    <w:rsid w:val="00700CE2"/>
    <w:rsid w:val="007344F0"/>
    <w:rsid w:val="00761C0F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B69FC"/>
    <w:rsid w:val="007C4233"/>
    <w:rsid w:val="007C6F8F"/>
    <w:rsid w:val="007E0D3A"/>
    <w:rsid w:val="007F7673"/>
    <w:rsid w:val="0080144A"/>
    <w:rsid w:val="008026BF"/>
    <w:rsid w:val="0080466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535BA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3FC"/>
    <w:rsid w:val="00997EB5"/>
    <w:rsid w:val="009B32DA"/>
    <w:rsid w:val="009C7004"/>
    <w:rsid w:val="009F64D1"/>
    <w:rsid w:val="00A03A93"/>
    <w:rsid w:val="00A11915"/>
    <w:rsid w:val="00A17EAC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75960"/>
    <w:rsid w:val="00B8334D"/>
    <w:rsid w:val="00B835DA"/>
    <w:rsid w:val="00B956A5"/>
    <w:rsid w:val="00BA5F39"/>
    <w:rsid w:val="00BB1D39"/>
    <w:rsid w:val="00BB2463"/>
    <w:rsid w:val="00BB2F75"/>
    <w:rsid w:val="00BB52FD"/>
    <w:rsid w:val="00BC3240"/>
    <w:rsid w:val="00BC5811"/>
    <w:rsid w:val="00BC624A"/>
    <w:rsid w:val="00BF3846"/>
    <w:rsid w:val="00C07B07"/>
    <w:rsid w:val="00C10724"/>
    <w:rsid w:val="00C33FC1"/>
    <w:rsid w:val="00C55DCC"/>
    <w:rsid w:val="00C67EAC"/>
    <w:rsid w:val="00C80CE7"/>
    <w:rsid w:val="00C85EDE"/>
    <w:rsid w:val="00CC387A"/>
    <w:rsid w:val="00CD1E8B"/>
    <w:rsid w:val="00CD6C62"/>
    <w:rsid w:val="00CE3B3D"/>
    <w:rsid w:val="00CE7C45"/>
    <w:rsid w:val="00CF4AE8"/>
    <w:rsid w:val="00D03FD2"/>
    <w:rsid w:val="00D1202E"/>
    <w:rsid w:val="00D13D12"/>
    <w:rsid w:val="00D16BE5"/>
    <w:rsid w:val="00D25798"/>
    <w:rsid w:val="00D301D6"/>
    <w:rsid w:val="00D321A4"/>
    <w:rsid w:val="00D3345E"/>
    <w:rsid w:val="00D528CB"/>
    <w:rsid w:val="00D55421"/>
    <w:rsid w:val="00D8130D"/>
    <w:rsid w:val="00D826AA"/>
    <w:rsid w:val="00D94ED3"/>
    <w:rsid w:val="00DA46BC"/>
    <w:rsid w:val="00DD0CA7"/>
    <w:rsid w:val="00DE7491"/>
    <w:rsid w:val="00DF3CF3"/>
    <w:rsid w:val="00DF7286"/>
    <w:rsid w:val="00E04A02"/>
    <w:rsid w:val="00E103D6"/>
    <w:rsid w:val="00E2468B"/>
    <w:rsid w:val="00E35EA0"/>
    <w:rsid w:val="00E4133E"/>
    <w:rsid w:val="00E6380B"/>
    <w:rsid w:val="00E6559C"/>
    <w:rsid w:val="00E80E60"/>
    <w:rsid w:val="00E854D5"/>
    <w:rsid w:val="00EB0B20"/>
    <w:rsid w:val="00EB559E"/>
    <w:rsid w:val="00EC0001"/>
    <w:rsid w:val="00EC0D03"/>
    <w:rsid w:val="00ED5823"/>
    <w:rsid w:val="00EE5394"/>
    <w:rsid w:val="00EE58FD"/>
    <w:rsid w:val="00F13B6A"/>
    <w:rsid w:val="00F16592"/>
    <w:rsid w:val="00F21E85"/>
    <w:rsid w:val="00F23096"/>
    <w:rsid w:val="00F340E5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64D7"/>
    <w:rsid w:val="00FC7C7C"/>
    <w:rsid w:val="00FD05CF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CE876E2-7DC3-455A-8F8D-1BD899E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EDC"/>
    <w:pPr>
      <w:ind w:left="72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footnotes" Target="footnote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footer" Target="footer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fontTable" Target="fontTable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header" Target="header1.xml"/><Relationship Id="rId136" Type="http://schemas.openxmlformats.org/officeDocument/2006/relationships/theme" Target="theme/theme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footer" Target="footer1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7585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3</cp:revision>
  <cp:lastPrinted>2013-01-28T11:24:00Z</cp:lastPrinted>
  <dcterms:created xsi:type="dcterms:W3CDTF">2013-09-26T13:34:00Z</dcterms:created>
  <dcterms:modified xsi:type="dcterms:W3CDTF">2013-10-02T09:21:00Z</dcterms:modified>
</cp:coreProperties>
</file>